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C308" w14:textId="07F03D30" w:rsidR="00326B0E" w:rsidRPr="006D09B1" w:rsidRDefault="00326B0E" w:rsidP="00326B0E">
      <w:pPr>
        <w:rPr>
          <w:rFonts w:cs="Arial"/>
          <w:sz w:val="22"/>
          <w:szCs w:val="22"/>
          <w:lang w:val="en-US"/>
        </w:rPr>
      </w:pPr>
      <w:r w:rsidRPr="006D09B1">
        <w:rPr>
          <w:rFonts w:cs="Arial"/>
          <w:b/>
          <w:bCs/>
          <w:sz w:val="22"/>
          <w:szCs w:val="22"/>
          <w:lang w:val="en-US"/>
        </w:rPr>
        <w:t>Insured person:</w:t>
      </w:r>
      <w:r w:rsidRPr="006D09B1">
        <w:rPr>
          <w:rFonts w:cs="Arial"/>
          <w:sz w:val="22"/>
          <w:szCs w:val="22"/>
          <w:lang w:val="en-US"/>
        </w:rPr>
        <w:br/>
        <w:t>First name / Surname / Date of birth</w:t>
      </w:r>
      <w:r w:rsidRPr="006D09B1">
        <w:rPr>
          <w:rFonts w:cs="Arial"/>
          <w:sz w:val="22"/>
          <w:szCs w:val="22"/>
          <w:lang w:val="en-US"/>
        </w:rPr>
        <w:br/>
        <w:t>Insurance no:</w:t>
      </w:r>
      <w:r w:rsidRPr="006D09B1">
        <w:rPr>
          <w:rFonts w:cs="Arial"/>
          <w:sz w:val="22"/>
          <w:szCs w:val="22"/>
          <w:lang w:val="en-US"/>
        </w:rPr>
        <w:br/>
        <w:t>Address</w:t>
      </w:r>
    </w:p>
    <w:p w14:paraId="22482A47" w14:textId="6932FF61" w:rsidR="00326B0E" w:rsidRPr="006D09B1" w:rsidRDefault="00326B0E" w:rsidP="00326B0E">
      <w:pPr>
        <w:rPr>
          <w:rFonts w:cs="Arial"/>
          <w:sz w:val="22"/>
          <w:szCs w:val="22"/>
          <w:lang w:val="en-US"/>
        </w:rPr>
      </w:pPr>
      <w:r w:rsidRPr="006D09B1">
        <w:rPr>
          <w:rFonts w:cs="Arial"/>
          <w:sz w:val="22"/>
          <w:szCs w:val="22"/>
          <w:lang w:val="en-US"/>
        </w:rPr>
        <w:t>Postcode and town</w:t>
      </w:r>
      <w:r w:rsidRPr="006D09B1">
        <w:rPr>
          <w:rFonts w:cs="Arial"/>
          <w:sz w:val="22"/>
          <w:szCs w:val="22"/>
          <w:lang w:val="en-US"/>
        </w:rPr>
        <w:br/>
        <w:t>Telephone / mobile number:</w:t>
      </w:r>
      <w:r w:rsidRPr="006D09B1">
        <w:rPr>
          <w:rFonts w:cs="Arial"/>
          <w:sz w:val="22"/>
          <w:szCs w:val="22"/>
          <w:lang w:val="en-US"/>
        </w:rPr>
        <w:br/>
        <w:t>E-mail:</w:t>
      </w:r>
    </w:p>
    <w:p w14:paraId="672A6659" w14:textId="77777777" w:rsidR="004E1D6C" w:rsidRPr="006D09B1" w:rsidRDefault="004E1D6C">
      <w:pPr>
        <w:rPr>
          <w:rFonts w:cs="Arial"/>
          <w:color w:val="FF0000"/>
          <w:sz w:val="22"/>
          <w:szCs w:val="22"/>
          <w:lang w:val="en-US"/>
        </w:rPr>
      </w:pPr>
    </w:p>
    <w:p w14:paraId="052B51E9" w14:textId="5A566E79" w:rsidR="00B93F25" w:rsidRPr="006D09B1" w:rsidRDefault="00B93F25">
      <w:pPr>
        <w:rPr>
          <w:rFonts w:cs="Arial"/>
          <w:color w:val="FF0000"/>
          <w:sz w:val="22"/>
          <w:szCs w:val="22"/>
          <w:lang w:val="en-US"/>
        </w:rPr>
      </w:pP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008C2411" w:rsidRPr="006D09B1">
        <w:rPr>
          <w:rFonts w:cs="Arial"/>
          <w:color w:val="FF0000"/>
          <w:sz w:val="22"/>
          <w:szCs w:val="22"/>
          <w:lang w:val="en-US"/>
        </w:rPr>
        <w:t xml:space="preserve">SVA </w:t>
      </w:r>
      <w:r w:rsidR="00FA4AC8" w:rsidRPr="006D09B1">
        <w:rPr>
          <w:rFonts w:cs="Arial"/>
          <w:color w:val="FF0000"/>
          <w:sz w:val="22"/>
          <w:szCs w:val="22"/>
          <w:lang w:val="en-US"/>
        </w:rPr>
        <w:t>(sample canton)</w:t>
      </w:r>
    </w:p>
    <w:p w14:paraId="444387EC" w14:textId="04A1C4BD" w:rsidR="00B93F25" w:rsidRPr="006D09B1" w:rsidRDefault="008C2411">
      <w:pPr>
        <w:rPr>
          <w:rFonts w:cs="Arial"/>
          <w:color w:val="FF0000"/>
          <w:sz w:val="22"/>
          <w:szCs w:val="22"/>
          <w:lang w:val="en-US"/>
        </w:rPr>
      </w:pP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r>
      <w:r w:rsidRPr="006D09B1">
        <w:rPr>
          <w:rFonts w:cs="Arial"/>
          <w:color w:val="FF0000"/>
          <w:sz w:val="22"/>
          <w:szCs w:val="22"/>
          <w:lang w:val="en-US"/>
        </w:rPr>
        <w:tab/>
        <w:t>IV office</w:t>
      </w:r>
    </w:p>
    <w:p w14:paraId="7798E12B" w14:textId="7360E490" w:rsidR="008C2411" w:rsidRPr="006D09B1" w:rsidRDefault="00946B18" w:rsidP="00901AB4">
      <w:pPr>
        <w:ind w:left="4956"/>
        <w:rPr>
          <w:rFonts w:cs="Arial"/>
          <w:color w:val="FF0000"/>
          <w:sz w:val="22"/>
          <w:szCs w:val="22"/>
          <w:lang w:val="en-US"/>
        </w:rPr>
      </w:pPr>
      <w:r w:rsidRPr="0090563C">
        <w:rPr>
          <w:rFonts w:cs="Arial"/>
          <w:noProof/>
          <w:color w:val="FF0000"/>
          <w:sz w:val="22"/>
          <w:szCs w:val="22"/>
        </w:rPr>
        <mc:AlternateContent>
          <mc:Choice Requires="wps">
            <w:drawing>
              <wp:anchor distT="45720" distB="45720" distL="114300" distR="114300" simplePos="0" relativeHeight="251658240" behindDoc="0" locked="0" layoutInCell="1" allowOverlap="1" wp14:anchorId="23954D1E" wp14:editId="605F970B">
                <wp:simplePos x="0" y="0"/>
                <wp:positionH relativeFrom="column">
                  <wp:posOffset>4565649</wp:posOffset>
                </wp:positionH>
                <wp:positionV relativeFrom="paragraph">
                  <wp:posOffset>382269</wp:posOffset>
                </wp:positionV>
                <wp:extent cx="1907262" cy="1404620"/>
                <wp:effectExtent l="0" t="381000" r="36195" b="381635"/>
                <wp:wrapNone/>
                <wp:docPr id="18399336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393798">
                          <a:off x="0" y="0"/>
                          <a:ext cx="1907262" cy="1404620"/>
                        </a:xfrm>
                        <a:prstGeom prst="rect">
                          <a:avLst/>
                        </a:prstGeom>
                        <a:solidFill>
                          <a:srgbClr val="FF0000">
                            <a:alpha val="69804"/>
                          </a:srgbClr>
                        </a:solidFill>
                        <a:ln w="9525">
                          <a:solidFill>
                            <a:srgbClr val="000000"/>
                          </a:solidFill>
                          <a:miter lim="800000"/>
                          <a:headEnd/>
                          <a:tailEnd/>
                        </a:ln>
                      </wps:spPr>
                      <wps:txbx>
                        <w:txbxContent>
                          <w:p w14:paraId="3BDE225D" w14:textId="32BB0C01" w:rsidR="0090563C" w:rsidRPr="006D09B1" w:rsidRDefault="0090563C">
                            <w:pPr>
                              <w:rPr>
                                <w:sz w:val="18"/>
                                <w:szCs w:val="18"/>
                                <w:lang w:val="en-US"/>
                              </w:rPr>
                            </w:pPr>
                            <w:r w:rsidRPr="006D09B1">
                              <w:rPr>
                                <w:sz w:val="18"/>
                                <w:szCs w:val="18"/>
                                <w:lang w:val="en-US"/>
                              </w:rPr>
                              <w:t>Red text modules are to be understood as an example: please overwrite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954D1E" id="_x0000_t202" coordsize="21600,21600" o:spt="202" path="m,l,21600r21600,l21600,xe">
                <v:stroke joinstyle="miter"/>
                <v:path gradientshapeok="t" o:connecttype="rect"/>
              </v:shapetype>
              <v:shape id="Textfeld 2" o:spid="_x0000_s1026" type="#_x0000_t202" style="position:absolute;left:0;text-align:left;margin-left:359.5pt;margin-top:30.1pt;width:150.2pt;height:110.6pt;rotation:1522399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" fillcolor="red">
                <v:fill opacity="45746f"/>
                <v:textbox style="mso-fit-shape-to-text:t">
                  <w:txbxContent>
                    <w:p w14:paraId="3BDE225D" w14:textId="32BB0C01" w:rsidR="0090563C" w:rsidRPr="006D09B1" w:rsidRDefault="0090563C">
                      <w:pPr>
                        <w:rPr>
                          <w:sz w:val="18"/>
                          <w:szCs w:val="18"/>
                          <w:lang w:val="en-US"/>
                        </w:rPr>
                      </w:pPr>
                      <w:r w:rsidRPr="006D09B1">
                        <w:rPr>
                          <w:sz w:val="18"/>
                          <w:szCs w:val="18"/>
                          <w:lang w:val="en-US"/>
                        </w:rPr>
                        <w:t>Red text modules are to be understood as an example: please overwrite</w:t>
                      </w:r>
                    </w:p>
                  </w:txbxContent>
                </v:textbox>
              </v:shape>
            </w:pict>
          </mc:Fallback>
        </mc:AlternateContent>
      </w:r>
      <w:r w:rsidR="10CA87FC" w:rsidRPr="006D09B1">
        <w:rPr>
          <w:rFonts w:cs="Arial"/>
          <w:color w:val="FF0000"/>
          <w:sz w:val="22"/>
          <w:szCs w:val="22"/>
          <w:lang w:val="en-US"/>
        </w:rPr>
        <w:t xml:space="preserve">Example </w:t>
      </w:r>
      <w:r w:rsidR="06D5D490" w:rsidRPr="006D09B1">
        <w:rPr>
          <w:rFonts w:cs="Arial"/>
          <w:color w:val="FF0000"/>
          <w:sz w:val="22"/>
          <w:szCs w:val="22"/>
          <w:lang w:val="en-US"/>
        </w:rPr>
        <w:t xml:space="preserve">street </w:t>
      </w:r>
      <w:r w:rsidR="00A13F3E" w:rsidRPr="006D09B1">
        <w:rPr>
          <w:rFonts w:cs="Arial"/>
          <w:color w:val="FF0000"/>
          <w:sz w:val="22"/>
          <w:szCs w:val="22"/>
          <w:lang w:val="en-US"/>
        </w:rPr>
        <w:t>17</w:t>
      </w:r>
      <w:r w:rsidR="00A13F3E" w:rsidRPr="006D09B1">
        <w:rPr>
          <w:lang w:val="en-US"/>
        </w:rPr>
        <w:br/>
      </w:r>
      <w:r w:rsidR="00A13F3E" w:rsidRPr="006D09B1">
        <w:rPr>
          <w:rFonts w:cs="Arial"/>
          <w:color w:val="FF0000"/>
          <w:sz w:val="22"/>
          <w:szCs w:val="22"/>
          <w:lang w:val="en-US"/>
        </w:rPr>
        <w:t>P.O. Box</w:t>
      </w:r>
      <w:r w:rsidR="00A13F3E" w:rsidRPr="006D09B1">
        <w:rPr>
          <w:lang w:val="en-US"/>
        </w:rPr>
        <w:br/>
      </w:r>
      <w:r w:rsidR="75909583" w:rsidRPr="006D09B1">
        <w:rPr>
          <w:rFonts w:cs="Arial"/>
          <w:color w:val="FF0000"/>
          <w:sz w:val="22"/>
          <w:szCs w:val="22"/>
          <w:lang w:val="en-US"/>
        </w:rPr>
        <w:t xml:space="preserve">8000 </w:t>
      </w:r>
      <w:r w:rsidR="000256D3" w:rsidRPr="006D09B1">
        <w:rPr>
          <w:rFonts w:cs="Arial"/>
          <w:color w:val="FF0000"/>
          <w:sz w:val="22"/>
          <w:szCs w:val="22"/>
          <w:lang w:val="en-US"/>
        </w:rPr>
        <w:t>Example location</w:t>
      </w:r>
    </w:p>
    <w:p w14:paraId="0A37501D" w14:textId="0A6A0CAD" w:rsidR="00036169" w:rsidRPr="006D09B1" w:rsidRDefault="00036169">
      <w:pPr>
        <w:rPr>
          <w:rFonts w:cs="Arial"/>
          <w:sz w:val="22"/>
          <w:szCs w:val="22"/>
          <w:lang w:val="en-US"/>
        </w:rPr>
      </w:pPr>
    </w:p>
    <w:p w14:paraId="6CA9BE85" w14:textId="672D5E19" w:rsidR="0021455E" w:rsidRPr="006D09B1" w:rsidRDefault="00E246EE" w:rsidP="005148C3">
      <w:pPr>
        <w:rPr>
          <w:rFonts w:cs="Arial"/>
          <w:color w:val="FF0000"/>
          <w:sz w:val="22"/>
          <w:szCs w:val="22"/>
          <w:lang w:val="en-US"/>
        </w:rPr>
      </w:pPr>
      <w:r w:rsidRPr="006D09B1">
        <w:rPr>
          <w:rFonts w:cs="Arial"/>
          <w:color w:val="FF0000"/>
          <w:sz w:val="22"/>
          <w:szCs w:val="22"/>
          <w:lang w:val="en-US"/>
        </w:rPr>
        <w:t>Place</w:t>
      </w:r>
      <w:r w:rsidR="005148C3" w:rsidRPr="006D09B1">
        <w:rPr>
          <w:rFonts w:cs="Arial"/>
          <w:color w:val="FF0000"/>
          <w:sz w:val="22"/>
          <w:szCs w:val="22"/>
          <w:lang w:val="en-US"/>
        </w:rPr>
        <w:t xml:space="preserve">, </w:t>
      </w:r>
      <w:r w:rsidRPr="006D09B1">
        <w:rPr>
          <w:rFonts w:cs="Arial"/>
          <w:color w:val="FF0000"/>
          <w:sz w:val="22"/>
          <w:szCs w:val="22"/>
          <w:lang w:val="en-US"/>
        </w:rPr>
        <w:t xml:space="preserve">date </w:t>
      </w:r>
    </w:p>
    <w:p w14:paraId="62C241D2" w14:textId="3784A745" w:rsidR="00FA4AC8" w:rsidRPr="006D09B1" w:rsidRDefault="00FA4AC8" w:rsidP="00E43EB1">
      <w:pPr>
        <w:rPr>
          <w:rFonts w:cs="Arial"/>
          <w:sz w:val="22"/>
          <w:szCs w:val="22"/>
          <w:lang w:val="en-US"/>
        </w:rPr>
      </w:pPr>
    </w:p>
    <w:p w14:paraId="5164109F" w14:textId="77777777" w:rsidR="00FA4AC8" w:rsidRPr="006D09B1" w:rsidRDefault="00FA4AC8" w:rsidP="00FA4AC8">
      <w:pPr>
        <w:rPr>
          <w:rFonts w:cs="Arial"/>
          <w:b/>
          <w:bCs/>
          <w:sz w:val="22"/>
          <w:szCs w:val="22"/>
          <w:lang w:val="en-US"/>
        </w:rPr>
      </w:pPr>
      <w:r w:rsidRPr="006D09B1">
        <w:rPr>
          <w:rFonts w:cs="Arial"/>
          <w:b/>
          <w:bCs/>
          <w:sz w:val="22"/>
          <w:szCs w:val="22"/>
          <w:lang w:val="en-US"/>
        </w:rPr>
        <w:t>Application for cost approval for third-party services at the workplace</w:t>
      </w:r>
    </w:p>
    <w:p w14:paraId="06DE7CDB" w14:textId="77777777" w:rsidR="00FA4AC8" w:rsidRPr="006D09B1" w:rsidRDefault="00FA4AC8" w:rsidP="00FA4AC8">
      <w:pPr>
        <w:rPr>
          <w:rFonts w:cs="Arial"/>
          <w:sz w:val="22"/>
          <w:szCs w:val="22"/>
          <w:lang w:val="en-US"/>
        </w:rPr>
      </w:pPr>
      <w:r w:rsidRPr="006D09B1">
        <w:rPr>
          <w:rFonts w:cs="Arial"/>
          <w:b/>
          <w:bCs/>
          <w:sz w:val="22"/>
          <w:szCs w:val="22"/>
          <w:lang w:val="en-US"/>
        </w:rPr>
        <w:t>(HVI Art. 9)</w:t>
      </w:r>
    </w:p>
    <w:p w14:paraId="79585336" w14:textId="77777777" w:rsidR="00946B18" w:rsidRPr="006D09B1" w:rsidRDefault="00946B18" w:rsidP="00FA4AC8">
      <w:pPr>
        <w:rPr>
          <w:rFonts w:cs="Arial"/>
          <w:sz w:val="22"/>
          <w:szCs w:val="22"/>
          <w:lang w:val="en-US"/>
        </w:rPr>
      </w:pPr>
    </w:p>
    <w:p w14:paraId="78679812" w14:textId="77777777" w:rsidR="00946B18" w:rsidRPr="006D09B1" w:rsidRDefault="00946B18" w:rsidP="00FA4AC8">
      <w:pPr>
        <w:rPr>
          <w:rFonts w:cs="Arial"/>
          <w:sz w:val="22"/>
          <w:szCs w:val="22"/>
          <w:lang w:val="en-US"/>
        </w:rPr>
      </w:pPr>
    </w:p>
    <w:p w14:paraId="6798DD94" w14:textId="4C7D27AB" w:rsidR="00FA4AC8" w:rsidRPr="006D09B1" w:rsidRDefault="00FA4AC8" w:rsidP="00FA4AC8">
      <w:pPr>
        <w:rPr>
          <w:rFonts w:cs="Arial"/>
          <w:sz w:val="22"/>
          <w:szCs w:val="22"/>
          <w:lang w:val="en-US"/>
        </w:rPr>
      </w:pPr>
      <w:r w:rsidRPr="006D09B1">
        <w:rPr>
          <w:rFonts w:cs="Arial"/>
          <w:sz w:val="22"/>
          <w:szCs w:val="22"/>
          <w:lang w:val="en-US"/>
        </w:rPr>
        <w:t>Dear Sir or Madam</w:t>
      </w:r>
    </w:p>
    <w:p w14:paraId="2E398AFB" w14:textId="77777777" w:rsidR="00946B18" w:rsidRPr="006D09B1" w:rsidRDefault="00946B18" w:rsidP="00FA4AC8">
      <w:pPr>
        <w:rPr>
          <w:rFonts w:cs="Arial"/>
          <w:b/>
          <w:bCs/>
          <w:sz w:val="22"/>
          <w:szCs w:val="22"/>
          <w:lang w:val="en-US"/>
        </w:rPr>
      </w:pPr>
    </w:p>
    <w:p w14:paraId="6E7965BB" w14:textId="1AA57C32" w:rsidR="00FA4AC8" w:rsidRPr="006D09B1" w:rsidRDefault="00FA4AC8" w:rsidP="00FA4AC8">
      <w:pPr>
        <w:rPr>
          <w:rFonts w:cs="Arial"/>
          <w:b/>
          <w:bCs/>
          <w:sz w:val="22"/>
          <w:szCs w:val="22"/>
          <w:lang w:val="en-US"/>
        </w:rPr>
      </w:pPr>
      <w:r w:rsidRPr="006D09B1">
        <w:rPr>
          <w:rFonts w:cs="Arial"/>
          <w:b/>
          <w:bCs/>
          <w:sz w:val="22"/>
          <w:szCs w:val="22"/>
          <w:lang w:val="en-US"/>
        </w:rPr>
        <w:t xml:space="preserve">I. </w:t>
      </w:r>
      <w:proofErr w:type="spellStart"/>
      <w:r w:rsidRPr="006D09B1">
        <w:rPr>
          <w:rFonts w:cs="Arial"/>
          <w:b/>
          <w:bCs/>
          <w:sz w:val="22"/>
          <w:szCs w:val="22"/>
          <w:lang w:val="en-US"/>
        </w:rPr>
        <w:t>Applicatio</w:t>
      </w:r>
      <w:proofErr w:type="spellEnd"/>
    </w:p>
    <w:p w14:paraId="4240B783" w14:textId="0D2D2EE6" w:rsidR="00FA4AC8" w:rsidRPr="006D09B1" w:rsidRDefault="00FA4AC8" w:rsidP="00FA4AC8">
      <w:pPr>
        <w:rPr>
          <w:rFonts w:cs="Arial"/>
          <w:sz w:val="22"/>
          <w:szCs w:val="22"/>
          <w:lang w:val="en-US"/>
        </w:rPr>
      </w:pPr>
      <w:r w:rsidRPr="006D09B1">
        <w:rPr>
          <w:rFonts w:cs="Arial"/>
          <w:sz w:val="22"/>
          <w:szCs w:val="22"/>
          <w:lang w:val="en-US"/>
        </w:rPr>
        <w:t xml:space="preserve">I hereby apply for the assumption of costs for </w:t>
      </w:r>
      <w:r w:rsidR="006D09B1">
        <w:rPr>
          <w:rFonts w:cs="Arial"/>
          <w:b/>
          <w:bCs/>
          <w:sz w:val="22"/>
          <w:szCs w:val="22"/>
          <w:lang w:val="en-US"/>
        </w:rPr>
        <w:t>o</w:t>
      </w:r>
      <w:r w:rsidR="006D09B1" w:rsidRPr="006D09B1">
        <w:rPr>
          <w:rFonts w:cs="Arial"/>
          <w:b/>
          <w:bCs/>
          <w:sz w:val="22"/>
          <w:szCs w:val="22"/>
          <w:lang w:val="en-US"/>
        </w:rPr>
        <w:t>nline speech to text interpreting</w:t>
      </w:r>
      <w:r w:rsidRPr="006D09B1">
        <w:rPr>
          <w:rFonts w:cs="Arial"/>
          <w:sz w:val="22"/>
          <w:szCs w:val="22"/>
          <w:lang w:val="en-US"/>
        </w:rPr>
        <w:t>.</w:t>
      </w:r>
    </w:p>
    <w:p w14:paraId="328D15D9" w14:textId="77777777" w:rsidR="00946B18" w:rsidRPr="006D09B1" w:rsidRDefault="00946B18" w:rsidP="00FA4AC8">
      <w:pPr>
        <w:rPr>
          <w:rFonts w:cs="Arial"/>
          <w:b/>
          <w:bCs/>
          <w:sz w:val="22"/>
          <w:szCs w:val="22"/>
          <w:lang w:val="en-US"/>
        </w:rPr>
      </w:pPr>
    </w:p>
    <w:p w14:paraId="47CCEABD" w14:textId="70958145" w:rsidR="00FA4AC8" w:rsidRPr="006D09B1" w:rsidRDefault="00FA4AC8" w:rsidP="00FA4AC8">
      <w:pPr>
        <w:rPr>
          <w:rFonts w:cs="Arial"/>
          <w:b/>
          <w:bCs/>
          <w:sz w:val="22"/>
          <w:szCs w:val="22"/>
          <w:lang w:val="en-US"/>
        </w:rPr>
      </w:pPr>
      <w:r w:rsidRPr="006D09B1">
        <w:rPr>
          <w:rFonts w:cs="Arial"/>
          <w:b/>
          <w:bCs/>
          <w:sz w:val="22"/>
          <w:szCs w:val="22"/>
          <w:lang w:val="en-US"/>
        </w:rPr>
        <w:t>II. justification</w:t>
      </w:r>
    </w:p>
    <w:p w14:paraId="1B563FCF" w14:textId="77777777" w:rsidR="00FA4AC8" w:rsidRPr="006D09B1" w:rsidRDefault="00FA4AC8" w:rsidP="00FA4AC8">
      <w:pPr>
        <w:rPr>
          <w:rFonts w:cs="Arial"/>
          <w:sz w:val="22"/>
          <w:szCs w:val="22"/>
          <w:lang w:val="en-US"/>
        </w:rPr>
      </w:pPr>
      <w:r w:rsidRPr="006D09B1">
        <w:rPr>
          <w:rFonts w:cs="Arial"/>
          <w:sz w:val="22"/>
          <w:szCs w:val="22"/>
          <w:lang w:val="en-US"/>
        </w:rPr>
        <w:t xml:space="preserve">Based on </w:t>
      </w:r>
      <w:r w:rsidRPr="006D09B1">
        <w:rPr>
          <w:rFonts w:cs="Arial"/>
          <w:b/>
          <w:bCs/>
          <w:sz w:val="22"/>
          <w:szCs w:val="22"/>
          <w:lang w:val="en-US"/>
        </w:rPr>
        <w:t>Art. 21ter para. 2 IVG in conjunction with Art. 9 para. 1 lit. b HVI. Art. 9 para. 1 lit. b HVI</w:t>
      </w:r>
      <w:r w:rsidRPr="006D09B1">
        <w:rPr>
          <w:rFonts w:cs="Arial"/>
          <w:sz w:val="22"/>
          <w:szCs w:val="22"/>
          <w:lang w:val="en-US"/>
        </w:rPr>
        <w:t>, I hereby apply for the costs of written interpreting at the workplace to be covered.</w:t>
      </w:r>
    </w:p>
    <w:p w14:paraId="3B1B7850" w14:textId="77777777" w:rsidR="00946B18" w:rsidRPr="006D09B1" w:rsidRDefault="00946B18" w:rsidP="00FA4AC8">
      <w:pPr>
        <w:rPr>
          <w:rFonts w:cs="Arial"/>
          <w:sz w:val="22"/>
          <w:szCs w:val="22"/>
          <w:lang w:val="en-US"/>
        </w:rPr>
      </w:pPr>
    </w:p>
    <w:p w14:paraId="56DAB84C" w14:textId="7ABCE227" w:rsidR="00FA4AC8" w:rsidRPr="006D09B1" w:rsidRDefault="00FA4AC8" w:rsidP="00FA4AC8">
      <w:pPr>
        <w:rPr>
          <w:rFonts w:cs="Arial"/>
          <w:sz w:val="22"/>
          <w:szCs w:val="22"/>
          <w:lang w:val="en-US"/>
        </w:rPr>
      </w:pPr>
      <w:r w:rsidRPr="006D09B1">
        <w:rPr>
          <w:rFonts w:cs="Arial"/>
          <w:sz w:val="22"/>
          <w:szCs w:val="22"/>
          <w:lang w:val="en-US"/>
        </w:rPr>
        <w:t xml:space="preserve">I have been </w:t>
      </w:r>
      <w:r w:rsidRPr="006D09B1">
        <w:rPr>
          <w:rFonts w:cs="Arial"/>
          <w:color w:val="FF0000"/>
          <w:sz w:val="22"/>
          <w:szCs w:val="22"/>
          <w:lang w:val="en-US"/>
        </w:rPr>
        <w:t xml:space="preserve">profoundly hard of hearing / bordering on deafness / deaf </w:t>
      </w:r>
      <w:r w:rsidRPr="006D09B1">
        <w:rPr>
          <w:rFonts w:cs="Arial"/>
          <w:sz w:val="22"/>
          <w:szCs w:val="22"/>
          <w:lang w:val="en-US"/>
        </w:rPr>
        <w:t xml:space="preserve">since </w:t>
      </w:r>
      <w:r w:rsidRPr="006D09B1">
        <w:rPr>
          <w:rFonts w:cs="Arial"/>
          <w:color w:val="FF0000"/>
          <w:sz w:val="22"/>
          <w:szCs w:val="22"/>
          <w:lang w:val="en-US"/>
        </w:rPr>
        <w:t xml:space="preserve">(date) </w:t>
      </w:r>
      <w:r w:rsidRPr="006D09B1">
        <w:rPr>
          <w:rFonts w:cs="Arial"/>
          <w:sz w:val="22"/>
          <w:szCs w:val="22"/>
          <w:lang w:val="en-US"/>
        </w:rPr>
        <w:t xml:space="preserve">and </w:t>
      </w:r>
      <w:proofErr w:type="gramStart"/>
      <w:r w:rsidRPr="006D09B1">
        <w:rPr>
          <w:rFonts w:cs="Arial"/>
          <w:sz w:val="22"/>
          <w:szCs w:val="22"/>
          <w:lang w:val="en-US"/>
        </w:rPr>
        <w:t>work</w:t>
      </w:r>
      <w:proofErr w:type="gramEnd"/>
      <w:r w:rsidRPr="006D09B1">
        <w:rPr>
          <w:rFonts w:cs="Arial"/>
          <w:sz w:val="22"/>
          <w:szCs w:val="22"/>
          <w:lang w:val="en-US"/>
        </w:rPr>
        <w:t xml:space="preserve"> as a </w:t>
      </w:r>
      <w:r w:rsidRPr="006D09B1">
        <w:rPr>
          <w:rFonts w:cs="Arial"/>
          <w:b/>
          <w:bCs/>
          <w:color w:val="FF0000"/>
          <w:sz w:val="22"/>
          <w:szCs w:val="22"/>
          <w:lang w:val="en-US"/>
        </w:rPr>
        <w:t xml:space="preserve">function, e.g. project manager, clerk </w:t>
      </w:r>
      <w:r w:rsidRPr="006D09B1">
        <w:rPr>
          <w:rFonts w:cs="Arial"/>
          <w:sz w:val="22"/>
          <w:szCs w:val="22"/>
          <w:lang w:val="en-US"/>
        </w:rPr>
        <w:t xml:space="preserve">at a </w:t>
      </w:r>
      <w:r w:rsidRPr="006D09B1">
        <w:rPr>
          <w:rFonts w:cs="Arial"/>
          <w:b/>
          <w:bCs/>
          <w:color w:val="FF0000"/>
          <w:sz w:val="22"/>
          <w:szCs w:val="22"/>
          <w:lang w:val="en-US"/>
        </w:rPr>
        <w:t>company</w:t>
      </w:r>
      <w:r w:rsidRPr="006D09B1">
        <w:rPr>
          <w:rFonts w:cs="Arial"/>
          <w:color w:val="FF0000"/>
          <w:sz w:val="22"/>
          <w:szCs w:val="22"/>
          <w:lang w:val="en-US"/>
        </w:rPr>
        <w:t>.</w:t>
      </w:r>
    </w:p>
    <w:p w14:paraId="52B3E22E" w14:textId="77777777" w:rsidR="00946B18" w:rsidRPr="006D09B1" w:rsidRDefault="00946B18" w:rsidP="00FA4AC8">
      <w:pPr>
        <w:rPr>
          <w:rFonts w:cs="Arial"/>
          <w:sz w:val="22"/>
          <w:szCs w:val="22"/>
          <w:lang w:val="en-US"/>
        </w:rPr>
      </w:pPr>
    </w:p>
    <w:p w14:paraId="1FDD1C1F" w14:textId="77777777" w:rsidR="00FA4AC8" w:rsidRPr="006D09B1" w:rsidRDefault="00FA4AC8" w:rsidP="00FA4AC8">
      <w:pPr>
        <w:rPr>
          <w:rFonts w:cs="Arial"/>
          <w:sz w:val="22"/>
          <w:szCs w:val="22"/>
          <w:lang w:val="en-US"/>
        </w:rPr>
      </w:pPr>
      <w:r w:rsidRPr="006D09B1">
        <w:rPr>
          <w:rFonts w:cs="Arial"/>
          <w:sz w:val="22"/>
          <w:szCs w:val="22"/>
          <w:lang w:val="en-US"/>
        </w:rPr>
        <w:t>My tasks include, among others:</w:t>
      </w:r>
    </w:p>
    <w:p w14:paraId="008C82F2" w14:textId="77777777" w:rsidR="00FA4AC8" w:rsidRPr="006D09B1" w:rsidRDefault="00FA4AC8" w:rsidP="00FA4AC8">
      <w:pPr>
        <w:numPr>
          <w:ilvl w:val="0"/>
          <w:numId w:val="15"/>
        </w:numPr>
        <w:rPr>
          <w:rFonts w:cs="Arial"/>
          <w:color w:val="FF0000"/>
          <w:sz w:val="22"/>
          <w:szCs w:val="22"/>
          <w:lang w:val="en-US"/>
        </w:rPr>
      </w:pPr>
      <w:r w:rsidRPr="006D09B1">
        <w:rPr>
          <w:rFonts w:cs="Arial"/>
          <w:color w:val="FF0000"/>
          <w:sz w:val="22"/>
          <w:szCs w:val="22"/>
          <w:lang w:val="en-US"/>
        </w:rPr>
        <w:t>(list of the most important activities, e.g. project coordination, team meetings, customer counselling, training courses, etc.)</w:t>
      </w:r>
    </w:p>
    <w:p w14:paraId="29881B70" w14:textId="77777777" w:rsidR="00FA4AC8" w:rsidRPr="006D09B1" w:rsidRDefault="00FA4AC8" w:rsidP="00FA4AC8">
      <w:pPr>
        <w:numPr>
          <w:ilvl w:val="0"/>
          <w:numId w:val="15"/>
        </w:numPr>
        <w:rPr>
          <w:rFonts w:cs="Arial"/>
          <w:color w:val="FF0000"/>
          <w:sz w:val="22"/>
          <w:szCs w:val="22"/>
          <w:lang w:val="en-US"/>
        </w:rPr>
      </w:pPr>
      <w:r w:rsidRPr="006D09B1">
        <w:rPr>
          <w:rFonts w:cs="Arial"/>
          <w:color w:val="FF0000"/>
          <w:sz w:val="22"/>
          <w:szCs w:val="22"/>
          <w:lang w:val="en-US"/>
        </w:rPr>
        <w:t>Participation in regular meetings and events</w:t>
      </w:r>
    </w:p>
    <w:p w14:paraId="659160E4" w14:textId="77777777" w:rsidR="00FA4AC8" w:rsidRPr="006D09B1" w:rsidRDefault="00FA4AC8" w:rsidP="00FA4AC8">
      <w:pPr>
        <w:numPr>
          <w:ilvl w:val="0"/>
          <w:numId w:val="15"/>
        </w:numPr>
        <w:rPr>
          <w:rFonts w:cs="Arial"/>
          <w:color w:val="FF0000"/>
          <w:sz w:val="22"/>
          <w:szCs w:val="22"/>
          <w:lang w:val="en-US"/>
        </w:rPr>
      </w:pPr>
      <w:r w:rsidRPr="006D09B1">
        <w:rPr>
          <w:rFonts w:cs="Arial"/>
          <w:color w:val="FF0000"/>
          <w:sz w:val="22"/>
          <w:szCs w:val="22"/>
          <w:lang w:val="en-US"/>
        </w:rPr>
        <w:t>Active participation in discussions and decision-making processes</w:t>
      </w:r>
    </w:p>
    <w:p w14:paraId="2B4DB939" w14:textId="77777777" w:rsidR="005C5A41" w:rsidRPr="006D09B1" w:rsidRDefault="005C5A41" w:rsidP="00F56A22">
      <w:pPr>
        <w:ind w:left="720"/>
        <w:rPr>
          <w:rFonts w:cs="Arial"/>
          <w:sz w:val="22"/>
          <w:szCs w:val="22"/>
          <w:lang w:val="en-US"/>
        </w:rPr>
      </w:pPr>
    </w:p>
    <w:p w14:paraId="153F01EE" w14:textId="16BA4477" w:rsidR="00FA4AC8" w:rsidRPr="006D09B1" w:rsidRDefault="00FA4AC8" w:rsidP="00FA4AC8">
      <w:pPr>
        <w:rPr>
          <w:rFonts w:cs="Arial"/>
          <w:sz w:val="22"/>
          <w:szCs w:val="22"/>
          <w:lang w:val="en-US"/>
        </w:rPr>
      </w:pPr>
      <w:r w:rsidRPr="006D09B1">
        <w:rPr>
          <w:rFonts w:cs="Arial"/>
          <w:sz w:val="22"/>
          <w:szCs w:val="22"/>
          <w:lang w:val="en-US"/>
        </w:rPr>
        <w:t xml:space="preserve">Understanding the votes and contributions to the discussion is a major challenge for me, especially in meetings with several participants. Without </w:t>
      </w:r>
      <w:r w:rsidRPr="006D09B1">
        <w:rPr>
          <w:rFonts w:cs="Arial"/>
          <w:b/>
          <w:bCs/>
          <w:sz w:val="22"/>
          <w:szCs w:val="22"/>
          <w:lang w:val="en-US"/>
        </w:rPr>
        <w:t xml:space="preserve">live transcription by a </w:t>
      </w:r>
      <w:proofErr w:type="spellStart"/>
      <w:r w:rsidR="006D09B1">
        <w:rPr>
          <w:rFonts w:cs="Arial"/>
          <w:b/>
          <w:bCs/>
          <w:sz w:val="22"/>
          <w:szCs w:val="22"/>
          <w:lang w:val="en-US"/>
        </w:rPr>
        <w:t>respeaker</w:t>
      </w:r>
      <w:proofErr w:type="spellEnd"/>
      <w:r w:rsidRPr="006D09B1">
        <w:rPr>
          <w:rFonts w:cs="Arial"/>
          <w:sz w:val="22"/>
          <w:szCs w:val="22"/>
          <w:lang w:val="en-US"/>
        </w:rPr>
        <w:t>, it is not possible for me to follow the discussions and fully fulfil my duties.</w:t>
      </w:r>
    </w:p>
    <w:p w14:paraId="02C8762C" w14:textId="77777777" w:rsidR="005C5A41" w:rsidRPr="006D09B1" w:rsidRDefault="005C5A41" w:rsidP="00FA4AC8">
      <w:pPr>
        <w:rPr>
          <w:rFonts w:cs="Arial"/>
          <w:sz w:val="22"/>
          <w:szCs w:val="22"/>
          <w:lang w:val="en-US"/>
        </w:rPr>
      </w:pPr>
    </w:p>
    <w:p w14:paraId="2D39C341" w14:textId="156BBE5D" w:rsidR="00FA4AC8" w:rsidRPr="006D09B1" w:rsidRDefault="006C491C" w:rsidP="00FA4AC8">
      <w:pPr>
        <w:rPr>
          <w:rFonts w:cs="Arial"/>
          <w:sz w:val="22"/>
          <w:szCs w:val="22"/>
          <w:lang w:val="en-US"/>
        </w:rPr>
      </w:pPr>
      <w:r w:rsidRPr="006C491C">
        <w:rPr>
          <w:rFonts w:cs="Arial"/>
          <w:sz w:val="22"/>
          <w:szCs w:val="22"/>
          <w:lang w:val="en-US"/>
        </w:rPr>
        <w:t>Online speech to text interpreting</w:t>
      </w:r>
      <w:r>
        <w:rPr>
          <w:rFonts w:cs="Arial"/>
          <w:sz w:val="22"/>
          <w:szCs w:val="22"/>
          <w:lang w:val="en-US"/>
        </w:rPr>
        <w:t xml:space="preserve"> </w:t>
      </w:r>
      <w:r w:rsidR="00FA4AC8" w:rsidRPr="006D09B1">
        <w:rPr>
          <w:rFonts w:cs="Arial"/>
          <w:sz w:val="22"/>
          <w:szCs w:val="22"/>
          <w:lang w:val="en-US"/>
        </w:rPr>
        <w:t xml:space="preserve">gives me barrier-free access to </w:t>
      </w:r>
      <w:proofErr w:type="gramStart"/>
      <w:r w:rsidR="00FA4AC8" w:rsidRPr="006D09B1">
        <w:rPr>
          <w:rFonts w:cs="Arial"/>
          <w:sz w:val="22"/>
          <w:szCs w:val="22"/>
          <w:lang w:val="en-US"/>
        </w:rPr>
        <w:t>the verbal</w:t>
      </w:r>
      <w:proofErr w:type="gramEnd"/>
      <w:r w:rsidR="00FA4AC8" w:rsidRPr="006D09B1">
        <w:rPr>
          <w:rFonts w:cs="Arial"/>
          <w:sz w:val="22"/>
          <w:szCs w:val="22"/>
          <w:lang w:val="en-US"/>
        </w:rPr>
        <w:t xml:space="preserve"> information, as all verbal contributions are transmitted in writing in real time. This allows me to participate in the work process on an equal footing and fulfil my role in accordance with the requirements.</w:t>
      </w:r>
    </w:p>
    <w:p w14:paraId="064422F5" w14:textId="77777777" w:rsidR="00672EC7" w:rsidRPr="006D09B1" w:rsidRDefault="00672EC7" w:rsidP="00FA4AC8">
      <w:pPr>
        <w:rPr>
          <w:rFonts w:cs="Arial"/>
          <w:sz w:val="22"/>
          <w:szCs w:val="22"/>
          <w:lang w:val="en-US"/>
        </w:rPr>
      </w:pPr>
    </w:p>
    <w:p w14:paraId="06870CF3" w14:textId="7EDDB7ED" w:rsidR="00D44C31" w:rsidRPr="006D09B1" w:rsidRDefault="00672EC7" w:rsidP="00FA4AC8">
      <w:pPr>
        <w:rPr>
          <w:sz w:val="22"/>
          <w:szCs w:val="22"/>
          <w:lang w:val="en-US"/>
        </w:rPr>
      </w:pPr>
      <w:r w:rsidRPr="006D09B1">
        <w:rPr>
          <w:sz w:val="22"/>
          <w:szCs w:val="22"/>
          <w:lang w:val="en-US"/>
        </w:rPr>
        <w:t xml:space="preserve">I would like to use the </w:t>
      </w:r>
      <w:r w:rsidR="006C491C">
        <w:rPr>
          <w:sz w:val="22"/>
          <w:szCs w:val="22"/>
          <w:lang w:val="en-US"/>
        </w:rPr>
        <w:t>live transcript</w:t>
      </w:r>
      <w:r w:rsidRPr="006D09B1">
        <w:rPr>
          <w:sz w:val="22"/>
          <w:szCs w:val="22"/>
          <w:lang w:val="en-US"/>
        </w:rPr>
        <w:t xml:space="preserve"> service provided by SWISS TXT, the subtitling company of Swiss Television. SWISS TXT offers </w:t>
      </w:r>
      <w:r w:rsidR="006C491C">
        <w:rPr>
          <w:sz w:val="22"/>
          <w:szCs w:val="22"/>
          <w:lang w:val="en-US"/>
        </w:rPr>
        <w:t>live transcript</w:t>
      </w:r>
      <w:r w:rsidR="00F56A22" w:rsidRPr="006D09B1">
        <w:rPr>
          <w:sz w:val="22"/>
          <w:szCs w:val="22"/>
          <w:lang w:val="en-US"/>
        </w:rPr>
        <w:t xml:space="preserve"> </w:t>
      </w:r>
      <w:r w:rsidRPr="006D09B1">
        <w:rPr>
          <w:sz w:val="22"/>
          <w:szCs w:val="22"/>
          <w:lang w:val="en-US"/>
        </w:rPr>
        <w:t>in German, French, Italian and other languages. An offer is enclosed.</w:t>
      </w:r>
    </w:p>
    <w:p w14:paraId="3966D6F3" w14:textId="77777777" w:rsidR="00BB12DC" w:rsidRPr="006D09B1" w:rsidRDefault="00BB12DC" w:rsidP="00D44C31">
      <w:pPr>
        <w:rPr>
          <w:sz w:val="22"/>
          <w:szCs w:val="22"/>
          <w:lang w:val="en-US"/>
        </w:rPr>
      </w:pPr>
    </w:p>
    <w:p w14:paraId="147460D7" w14:textId="77777777" w:rsidR="00876066" w:rsidRPr="006D09B1" w:rsidRDefault="00876066">
      <w:pPr>
        <w:rPr>
          <w:sz w:val="22"/>
          <w:szCs w:val="22"/>
          <w:lang w:val="en-US"/>
        </w:rPr>
      </w:pPr>
      <w:r w:rsidRPr="006D09B1">
        <w:rPr>
          <w:sz w:val="22"/>
          <w:szCs w:val="22"/>
          <w:lang w:val="en-US"/>
        </w:rPr>
        <w:br w:type="page"/>
      </w:r>
    </w:p>
    <w:p w14:paraId="3FBE22FE" w14:textId="77777777" w:rsidR="00876066" w:rsidRPr="006D09B1" w:rsidRDefault="00876066" w:rsidP="00D44C31">
      <w:pPr>
        <w:rPr>
          <w:sz w:val="22"/>
          <w:szCs w:val="22"/>
          <w:lang w:val="en-US"/>
        </w:rPr>
      </w:pPr>
    </w:p>
    <w:p w14:paraId="51B80059" w14:textId="77777777" w:rsidR="00876066" w:rsidRPr="006D09B1" w:rsidRDefault="00876066" w:rsidP="00D44C31">
      <w:pPr>
        <w:rPr>
          <w:sz w:val="22"/>
          <w:szCs w:val="22"/>
          <w:lang w:val="en-US"/>
        </w:rPr>
      </w:pPr>
    </w:p>
    <w:p w14:paraId="06086D65" w14:textId="0F6826F9" w:rsidR="00D44C31" w:rsidRPr="006D09B1" w:rsidRDefault="00D44C31" w:rsidP="00D44C31">
      <w:pPr>
        <w:rPr>
          <w:sz w:val="22"/>
          <w:szCs w:val="22"/>
          <w:lang w:val="en-US"/>
        </w:rPr>
      </w:pPr>
      <w:r w:rsidRPr="006D09B1">
        <w:rPr>
          <w:sz w:val="22"/>
          <w:szCs w:val="22"/>
          <w:lang w:val="en-US"/>
        </w:rPr>
        <w:t xml:space="preserve">Please do not hesitate to contact me for further information. If required, you can also contact the SWISS TXT </w:t>
      </w:r>
      <w:r w:rsidR="00AF6520">
        <w:rPr>
          <w:sz w:val="22"/>
          <w:szCs w:val="22"/>
          <w:lang w:val="en-US"/>
        </w:rPr>
        <w:t>live transcript</w:t>
      </w:r>
      <w:r w:rsidRPr="006D09B1">
        <w:rPr>
          <w:sz w:val="22"/>
          <w:szCs w:val="22"/>
          <w:lang w:val="en-US"/>
        </w:rPr>
        <w:t xml:space="preserve"> team directly (see quotation for contact details).</w:t>
      </w:r>
    </w:p>
    <w:p w14:paraId="2C00FE61" w14:textId="77777777" w:rsidR="00851526" w:rsidRPr="006D09B1" w:rsidRDefault="00851526" w:rsidP="00FA4AC8">
      <w:pPr>
        <w:rPr>
          <w:rFonts w:cs="Arial"/>
          <w:sz w:val="22"/>
          <w:szCs w:val="22"/>
          <w:lang w:val="en-US"/>
        </w:rPr>
      </w:pPr>
    </w:p>
    <w:p w14:paraId="70C36D2C" w14:textId="6D74918F" w:rsidR="00FA4AC8" w:rsidRPr="006D09B1" w:rsidRDefault="00FA4AC8" w:rsidP="00FA4AC8">
      <w:pPr>
        <w:rPr>
          <w:rFonts w:cs="Arial"/>
          <w:sz w:val="22"/>
          <w:szCs w:val="22"/>
          <w:lang w:val="en-US"/>
        </w:rPr>
      </w:pPr>
      <w:r w:rsidRPr="006D09B1">
        <w:rPr>
          <w:rFonts w:cs="Arial"/>
          <w:sz w:val="22"/>
          <w:szCs w:val="22"/>
          <w:lang w:val="en-US"/>
        </w:rPr>
        <w:t>Yours sincerely</w:t>
      </w:r>
    </w:p>
    <w:p w14:paraId="144028CC" w14:textId="77777777" w:rsidR="00FA4AC8" w:rsidRPr="006D09B1" w:rsidRDefault="00FA4AC8" w:rsidP="00FA4AC8">
      <w:pPr>
        <w:rPr>
          <w:rFonts w:cs="Arial"/>
          <w:color w:val="FF0000"/>
          <w:sz w:val="22"/>
          <w:szCs w:val="22"/>
          <w:lang w:val="en-US"/>
        </w:rPr>
      </w:pPr>
      <w:r w:rsidRPr="006D09B1">
        <w:rPr>
          <w:rFonts w:cs="Arial"/>
          <w:color w:val="FF0000"/>
          <w:sz w:val="22"/>
          <w:szCs w:val="22"/>
          <w:lang w:val="en-US"/>
        </w:rPr>
        <w:t>(Signature, name)</w:t>
      </w:r>
    </w:p>
    <w:p w14:paraId="0011E8C8" w14:textId="77777777" w:rsidR="00F56A22" w:rsidRPr="006D09B1" w:rsidRDefault="00F56A22" w:rsidP="00FA4AC8">
      <w:pPr>
        <w:rPr>
          <w:rFonts w:cs="Arial"/>
          <w:b/>
          <w:bCs/>
          <w:sz w:val="22"/>
          <w:szCs w:val="22"/>
          <w:lang w:val="en-US"/>
        </w:rPr>
      </w:pPr>
    </w:p>
    <w:p w14:paraId="7C69DEAA" w14:textId="7711C726" w:rsidR="00FA4AC8" w:rsidRPr="006D09B1" w:rsidRDefault="00FA4AC8" w:rsidP="00FA4AC8">
      <w:pPr>
        <w:rPr>
          <w:rFonts w:cs="Arial"/>
          <w:sz w:val="22"/>
          <w:szCs w:val="22"/>
          <w:lang w:val="en-US"/>
        </w:rPr>
      </w:pPr>
      <w:r w:rsidRPr="006D09B1">
        <w:rPr>
          <w:rFonts w:cs="Arial"/>
          <w:b/>
          <w:bCs/>
          <w:sz w:val="22"/>
          <w:szCs w:val="22"/>
          <w:lang w:val="en-US"/>
        </w:rPr>
        <w:t>Enclosures:</w:t>
      </w:r>
    </w:p>
    <w:p w14:paraId="049027AF" w14:textId="77777777" w:rsidR="00FA4AC8" w:rsidRPr="00FA4AC8" w:rsidRDefault="00FA4AC8" w:rsidP="00FA4AC8">
      <w:pPr>
        <w:numPr>
          <w:ilvl w:val="0"/>
          <w:numId w:val="16"/>
        </w:numPr>
        <w:rPr>
          <w:rFonts w:cs="Arial"/>
          <w:sz w:val="22"/>
          <w:szCs w:val="22"/>
        </w:rPr>
      </w:pPr>
      <w:r w:rsidRPr="00FA4AC8">
        <w:rPr>
          <w:rFonts w:cs="Arial"/>
          <w:sz w:val="22"/>
          <w:szCs w:val="22"/>
        </w:rPr>
        <w:t xml:space="preserve">Medical </w:t>
      </w:r>
      <w:proofErr w:type="spellStart"/>
      <w:r w:rsidRPr="00FA4AC8">
        <w:rPr>
          <w:rFonts w:cs="Arial"/>
          <w:sz w:val="22"/>
          <w:szCs w:val="22"/>
        </w:rPr>
        <w:t>certificate</w:t>
      </w:r>
      <w:proofErr w:type="spellEnd"/>
      <w:r w:rsidRPr="00FA4AC8">
        <w:rPr>
          <w:rFonts w:cs="Arial"/>
          <w:sz w:val="22"/>
          <w:szCs w:val="22"/>
        </w:rPr>
        <w:t xml:space="preserve"> / </w:t>
      </w:r>
      <w:proofErr w:type="spellStart"/>
      <w:r w:rsidRPr="00FA4AC8">
        <w:rPr>
          <w:rFonts w:cs="Arial"/>
          <w:sz w:val="22"/>
          <w:szCs w:val="22"/>
        </w:rPr>
        <w:t>audiogram</w:t>
      </w:r>
      <w:proofErr w:type="spellEnd"/>
    </w:p>
    <w:p w14:paraId="294F04DF" w14:textId="77777777" w:rsidR="00FA4AC8" w:rsidRPr="006D09B1" w:rsidRDefault="00FA4AC8" w:rsidP="00FA4AC8">
      <w:pPr>
        <w:numPr>
          <w:ilvl w:val="0"/>
          <w:numId w:val="16"/>
        </w:numPr>
        <w:rPr>
          <w:rFonts w:cs="Arial"/>
          <w:sz w:val="22"/>
          <w:szCs w:val="22"/>
          <w:lang w:val="en-US"/>
        </w:rPr>
      </w:pPr>
      <w:r w:rsidRPr="006D09B1">
        <w:rPr>
          <w:rFonts w:cs="Arial"/>
          <w:sz w:val="22"/>
          <w:szCs w:val="22"/>
          <w:lang w:val="en-US"/>
        </w:rPr>
        <w:t>Confirmation of employment from the employer</w:t>
      </w:r>
    </w:p>
    <w:p w14:paraId="577A9D80" w14:textId="3671041C" w:rsidR="00FA4AC8" w:rsidRPr="006D09B1" w:rsidRDefault="00FA4AC8" w:rsidP="00FA4AC8">
      <w:pPr>
        <w:numPr>
          <w:ilvl w:val="0"/>
          <w:numId w:val="16"/>
        </w:numPr>
        <w:rPr>
          <w:rFonts w:cs="Arial"/>
          <w:sz w:val="22"/>
          <w:szCs w:val="22"/>
          <w:lang w:val="en-US"/>
        </w:rPr>
      </w:pPr>
      <w:r w:rsidRPr="006D09B1">
        <w:rPr>
          <w:rFonts w:cs="Arial"/>
          <w:sz w:val="22"/>
          <w:szCs w:val="22"/>
          <w:lang w:val="en-US"/>
        </w:rPr>
        <w:t xml:space="preserve">Quotation or cost estimate for </w:t>
      </w:r>
      <w:r w:rsidR="00AC7AB8" w:rsidRPr="006D09B1">
        <w:rPr>
          <w:rFonts w:cs="Arial"/>
          <w:sz w:val="22"/>
          <w:szCs w:val="22"/>
          <w:lang w:val="en-US"/>
        </w:rPr>
        <w:t>the written</w:t>
      </w:r>
      <w:r w:rsidRPr="006D09B1">
        <w:rPr>
          <w:rFonts w:cs="Arial"/>
          <w:sz w:val="22"/>
          <w:szCs w:val="22"/>
          <w:lang w:val="en-US"/>
        </w:rPr>
        <w:t xml:space="preserve"> interpreting service </w:t>
      </w:r>
    </w:p>
    <w:p w14:paraId="3853AA2E" w14:textId="17DD94B8" w:rsidR="00851526" w:rsidRPr="006D09B1" w:rsidRDefault="005E7E0A" w:rsidP="00851526">
      <w:pPr>
        <w:rPr>
          <w:rFonts w:cs="Arial"/>
          <w:color w:val="FF0000"/>
          <w:sz w:val="22"/>
          <w:szCs w:val="22"/>
          <w:lang w:val="en-US"/>
        </w:rPr>
      </w:pPr>
      <w:r w:rsidRPr="006D09B1">
        <w:rPr>
          <w:rFonts w:cs="Arial"/>
          <w:sz w:val="22"/>
          <w:szCs w:val="22"/>
          <w:lang w:val="en-US"/>
        </w:rPr>
        <w:br/>
      </w:r>
    </w:p>
    <w:p w14:paraId="33C86505" w14:textId="3C9ACF99" w:rsidR="003D0ED1" w:rsidRPr="006D09B1" w:rsidRDefault="003D0ED1" w:rsidP="00161E8F">
      <w:pPr>
        <w:numPr>
          <w:ilvl w:val="0"/>
          <w:numId w:val="1"/>
        </w:numPr>
        <w:rPr>
          <w:rFonts w:cs="Arial"/>
          <w:color w:val="FF0000"/>
          <w:sz w:val="22"/>
          <w:szCs w:val="22"/>
          <w:lang w:val="en-US"/>
        </w:rPr>
      </w:pPr>
    </w:p>
    <w:sectPr w:rsidR="003D0ED1" w:rsidRPr="006D09B1" w:rsidSect="004E1D6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FAA3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E650F"/>
    <w:multiLevelType w:val="hybridMultilevel"/>
    <w:tmpl w:val="690698E4"/>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560986"/>
    <w:multiLevelType w:val="hybridMultilevel"/>
    <w:tmpl w:val="2496E4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BED70A8"/>
    <w:multiLevelType w:val="hybridMultilevel"/>
    <w:tmpl w:val="6BC4AAFE"/>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D74E98"/>
    <w:multiLevelType w:val="hybridMultilevel"/>
    <w:tmpl w:val="B210808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6C5F36"/>
    <w:multiLevelType w:val="multilevel"/>
    <w:tmpl w:val="D592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A2314"/>
    <w:multiLevelType w:val="hybridMultilevel"/>
    <w:tmpl w:val="A86CAC4A"/>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D94522"/>
    <w:multiLevelType w:val="hybridMultilevel"/>
    <w:tmpl w:val="6B0068DC"/>
    <w:lvl w:ilvl="0" w:tplc="3052148A">
      <w:start w:val="1"/>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00A751B"/>
    <w:multiLevelType w:val="hybridMultilevel"/>
    <w:tmpl w:val="8B549BD6"/>
    <w:lvl w:ilvl="0" w:tplc="80BC14FC">
      <w:start w:val="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2C4F71"/>
    <w:multiLevelType w:val="hybridMultilevel"/>
    <w:tmpl w:val="F5DA3242"/>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87235F"/>
    <w:multiLevelType w:val="hybridMultilevel"/>
    <w:tmpl w:val="48148338"/>
    <w:lvl w:ilvl="0" w:tplc="E22C7136">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570511"/>
    <w:multiLevelType w:val="hybridMultilevel"/>
    <w:tmpl w:val="0ABE9208"/>
    <w:lvl w:ilvl="0" w:tplc="E22C7136">
      <w:numFmt w:val="bullet"/>
      <w:lvlText w:val=""/>
      <w:lvlJc w:val="left"/>
      <w:pPr>
        <w:tabs>
          <w:tab w:val="num" w:pos="540"/>
        </w:tabs>
        <w:ind w:left="540" w:hanging="360"/>
      </w:pPr>
      <w:rPr>
        <w:rFonts w:ascii="Wingdings" w:eastAsia="Times New Roman" w:hAnsi="Wingdings" w:cs="Times New Roman" w:hint="default"/>
      </w:rPr>
    </w:lvl>
    <w:lvl w:ilvl="1" w:tplc="08070003" w:tentative="1">
      <w:start w:val="1"/>
      <w:numFmt w:val="bullet"/>
      <w:lvlText w:val="o"/>
      <w:lvlJc w:val="left"/>
      <w:pPr>
        <w:tabs>
          <w:tab w:val="num" w:pos="1260"/>
        </w:tabs>
        <w:ind w:left="1260" w:hanging="360"/>
      </w:pPr>
      <w:rPr>
        <w:rFonts w:ascii="Courier New" w:hAnsi="Courier New" w:cs="Courier New" w:hint="default"/>
      </w:rPr>
    </w:lvl>
    <w:lvl w:ilvl="2" w:tplc="08070005" w:tentative="1">
      <w:start w:val="1"/>
      <w:numFmt w:val="bullet"/>
      <w:lvlText w:val=""/>
      <w:lvlJc w:val="left"/>
      <w:pPr>
        <w:tabs>
          <w:tab w:val="num" w:pos="1980"/>
        </w:tabs>
        <w:ind w:left="1980" w:hanging="360"/>
      </w:pPr>
      <w:rPr>
        <w:rFonts w:ascii="Wingdings" w:hAnsi="Wingdings" w:hint="default"/>
      </w:rPr>
    </w:lvl>
    <w:lvl w:ilvl="3" w:tplc="08070001" w:tentative="1">
      <w:start w:val="1"/>
      <w:numFmt w:val="bullet"/>
      <w:lvlText w:val=""/>
      <w:lvlJc w:val="left"/>
      <w:pPr>
        <w:tabs>
          <w:tab w:val="num" w:pos="2700"/>
        </w:tabs>
        <w:ind w:left="2700" w:hanging="360"/>
      </w:pPr>
      <w:rPr>
        <w:rFonts w:ascii="Symbol" w:hAnsi="Symbol" w:hint="default"/>
      </w:rPr>
    </w:lvl>
    <w:lvl w:ilvl="4" w:tplc="08070003" w:tentative="1">
      <w:start w:val="1"/>
      <w:numFmt w:val="bullet"/>
      <w:lvlText w:val="o"/>
      <w:lvlJc w:val="left"/>
      <w:pPr>
        <w:tabs>
          <w:tab w:val="num" w:pos="3420"/>
        </w:tabs>
        <w:ind w:left="3420" w:hanging="360"/>
      </w:pPr>
      <w:rPr>
        <w:rFonts w:ascii="Courier New" w:hAnsi="Courier New" w:cs="Courier New" w:hint="default"/>
      </w:rPr>
    </w:lvl>
    <w:lvl w:ilvl="5" w:tplc="08070005" w:tentative="1">
      <w:start w:val="1"/>
      <w:numFmt w:val="bullet"/>
      <w:lvlText w:val=""/>
      <w:lvlJc w:val="left"/>
      <w:pPr>
        <w:tabs>
          <w:tab w:val="num" w:pos="4140"/>
        </w:tabs>
        <w:ind w:left="4140" w:hanging="360"/>
      </w:pPr>
      <w:rPr>
        <w:rFonts w:ascii="Wingdings" w:hAnsi="Wingdings" w:hint="default"/>
      </w:rPr>
    </w:lvl>
    <w:lvl w:ilvl="6" w:tplc="08070001" w:tentative="1">
      <w:start w:val="1"/>
      <w:numFmt w:val="bullet"/>
      <w:lvlText w:val=""/>
      <w:lvlJc w:val="left"/>
      <w:pPr>
        <w:tabs>
          <w:tab w:val="num" w:pos="4860"/>
        </w:tabs>
        <w:ind w:left="4860" w:hanging="360"/>
      </w:pPr>
      <w:rPr>
        <w:rFonts w:ascii="Symbol" w:hAnsi="Symbol" w:hint="default"/>
      </w:rPr>
    </w:lvl>
    <w:lvl w:ilvl="7" w:tplc="08070003" w:tentative="1">
      <w:start w:val="1"/>
      <w:numFmt w:val="bullet"/>
      <w:lvlText w:val="o"/>
      <w:lvlJc w:val="left"/>
      <w:pPr>
        <w:tabs>
          <w:tab w:val="num" w:pos="5580"/>
        </w:tabs>
        <w:ind w:left="5580" w:hanging="360"/>
      </w:pPr>
      <w:rPr>
        <w:rFonts w:ascii="Courier New" w:hAnsi="Courier New" w:cs="Courier New" w:hint="default"/>
      </w:rPr>
    </w:lvl>
    <w:lvl w:ilvl="8" w:tplc="080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602362A9"/>
    <w:multiLevelType w:val="multilevel"/>
    <w:tmpl w:val="587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3B273F"/>
    <w:multiLevelType w:val="hybridMultilevel"/>
    <w:tmpl w:val="87CABEC8"/>
    <w:lvl w:ilvl="0" w:tplc="80BC14FC">
      <w:start w:val="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049F6"/>
    <w:multiLevelType w:val="hybridMultilevel"/>
    <w:tmpl w:val="6B0075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EA96280"/>
    <w:multiLevelType w:val="hybridMultilevel"/>
    <w:tmpl w:val="FF888BF4"/>
    <w:lvl w:ilvl="0" w:tplc="331AE8DC">
      <w:numFmt w:val="bullet"/>
      <w:lvlText w:val=""/>
      <w:lvlJc w:val="left"/>
      <w:pPr>
        <w:tabs>
          <w:tab w:val="num" w:pos="720"/>
        </w:tabs>
        <w:ind w:left="720" w:hanging="360"/>
      </w:pPr>
      <w:rPr>
        <w:rFonts w:ascii="Wingdings" w:eastAsia="Times New Roman" w:hAnsi="Wingdings"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427895949">
    <w:abstractNumId w:val="8"/>
  </w:num>
  <w:num w:numId="2" w16cid:durableId="1842233626">
    <w:abstractNumId w:val="3"/>
  </w:num>
  <w:num w:numId="3" w16cid:durableId="1349016779">
    <w:abstractNumId w:val="1"/>
  </w:num>
  <w:num w:numId="4" w16cid:durableId="75366732">
    <w:abstractNumId w:val="13"/>
  </w:num>
  <w:num w:numId="5" w16cid:durableId="1137531836">
    <w:abstractNumId w:val="9"/>
  </w:num>
  <w:num w:numId="6" w16cid:durableId="1073699211">
    <w:abstractNumId w:val="15"/>
  </w:num>
  <w:num w:numId="7" w16cid:durableId="1116603383">
    <w:abstractNumId w:val="6"/>
  </w:num>
  <w:num w:numId="8" w16cid:durableId="1272856708">
    <w:abstractNumId w:val="11"/>
  </w:num>
  <w:num w:numId="9" w16cid:durableId="2048409790">
    <w:abstractNumId w:val="10"/>
  </w:num>
  <w:num w:numId="10" w16cid:durableId="1394280604">
    <w:abstractNumId w:val="4"/>
  </w:num>
  <w:num w:numId="11" w16cid:durableId="789476703">
    <w:abstractNumId w:val="0"/>
  </w:num>
  <w:num w:numId="12" w16cid:durableId="760103497">
    <w:abstractNumId w:val="7"/>
  </w:num>
  <w:num w:numId="13" w16cid:durableId="590823316">
    <w:abstractNumId w:val="14"/>
  </w:num>
  <w:num w:numId="14" w16cid:durableId="1258752669">
    <w:abstractNumId w:val="2"/>
  </w:num>
  <w:num w:numId="15" w16cid:durableId="2066878138">
    <w:abstractNumId w:val="12"/>
  </w:num>
  <w:num w:numId="16" w16cid:durableId="1501433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5"/>
    <w:rsid w:val="0001086B"/>
    <w:rsid w:val="00012847"/>
    <w:rsid w:val="00013CB2"/>
    <w:rsid w:val="000163E9"/>
    <w:rsid w:val="000256D3"/>
    <w:rsid w:val="00034D1B"/>
    <w:rsid w:val="00036169"/>
    <w:rsid w:val="0005334D"/>
    <w:rsid w:val="0005446E"/>
    <w:rsid w:val="000723F7"/>
    <w:rsid w:val="000752B0"/>
    <w:rsid w:val="000846CD"/>
    <w:rsid w:val="0008715E"/>
    <w:rsid w:val="00097633"/>
    <w:rsid w:val="000A5C3E"/>
    <w:rsid w:val="000E095A"/>
    <w:rsid w:val="00102DEC"/>
    <w:rsid w:val="00103016"/>
    <w:rsid w:val="00131808"/>
    <w:rsid w:val="00136310"/>
    <w:rsid w:val="00137D13"/>
    <w:rsid w:val="0014273A"/>
    <w:rsid w:val="001524D6"/>
    <w:rsid w:val="00161E8F"/>
    <w:rsid w:val="00162D46"/>
    <w:rsid w:val="00163D09"/>
    <w:rsid w:val="00171ACB"/>
    <w:rsid w:val="00185D41"/>
    <w:rsid w:val="00187C62"/>
    <w:rsid w:val="00191F22"/>
    <w:rsid w:val="00192A25"/>
    <w:rsid w:val="0019466E"/>
    <w:rsid w:val="00195298"/>
    <w:rsid w:val="00195BFE"/>
    <w:rsid w:val="001B3958"/>
    <w:rsid w:val="001C14E1"/>
    <w:rsid w:val="001D4812"/>
    <w:rsid w:val="001E0EFA"/>
    <w:rsid w:val="001E5C91"/>
    <w:rsid w:val="001F1761"/>
    <w:rsid w:val="001F557B"/>
    <w:rsid w:val="001F7DB3"/>
    <w:rsid w:val="0020086B"/>
    <w:rsid w:val="00203C43"/>
    <w:rsid w:val="0021237A"/>
    <w:rsid w:val="0021455E"/>
    <w:rsid w:val="00225B2A"/>
    <w:rsid w:val="002273BF"/>
    <w:rsid w:val="002278B3"/>
    <w:rsid w:val="002501E8"/>
    <w:rsid w:val="00264F48"/>
    <w:rsid w:val="0027331B"/>
    <w:rsid w:val="002A2533"/>
    <w:rsid w:val="00321F60"/>
    <w:rsid w:val="00326B0E"/>
    <w:rsid w:val="00331530"/>
    <w:rsid w:val="00354ACD"/>
    <w:rsid w:val="00371DDC"/>
    <w:rsid w:val="003A3A79"/>
    <w:rsid w:val="003B1254"/>
    <w:rsid w:val="003B4609"/>
    <w:rsid w:val="003C1DC9"/>
    <w:rsid w:val="003D0ED1"/>
    <w:rsid w:val="003E07FD"/>
    <w:rsid w:val="003F011A"/>
    <w:rsid w:val="003F1B82"/>
    <w:rsid w:val="00405AFA"/>
    <w:rsid w:val="00407351"/>
    <w:rsid w:val="004108DA"/>
    <w:rsid w:val="00410CE1"/>
    <w:rsid w:val="00414C21"/>
    <w:rsid w:val="00447F16"/>
    <w:rsid w:val="00452BB2"/>
    <w:rsid w:val="004542A7"/>
    <w:rsid w:val="004D3331"/>
    <w:rsid w:val="004D4213"/>
    <w:rsid w:val="004E1D6C"/>
    <w:rsid w:val="004F4C77"/>
    <w:rsid w:val="00503B15"/>
    <w:rsid w:val="00507BAD"/>
    <w:rsid w:val="00512F6E"/>
    <w:rsid w:val="005148C3"/>
    <w:rsid w:val="005153D0"/>
    <w:rsid w:val="0051624F"/>
    <w:rsid w:val="00523E8C"/>
    <w:rsid w:val="005440E1"/>
    <w:rsid w:val="0055126E"/>
    <w:rsid w:val="005512F6"/>
    <w:rsid w:val="005538A5"/>
    <w:rsid w:val="00556696"/>
    <w:rsid w:val="0056007D"/>
    <w:rsid w:val="00575585"/>
    <w:rsid w:val="00577528"/>
    <w:rsid w:val="005A3616"/>
    <w:rsid w:val="005A5AB9"/>
    <w:rsid w:val="005C3EBA"/>
    <w:rsid w:val="005C5A41"/>
    <w:rsid w:val="005D1639"/>
    <w:rsid w:val="005D6F79"/>
    <w:rsid w:val="005E7E0A"/>
    <w:rsid w:val="005F08BA"/>
    <w:rsid w:val="005FB023"/>
    <w:rsid w:val="00607D49"/>
    <w:rsid w:val="006341C4"/>
    <w:rsid w:val="00640AD4"/>
    <w:rsid w:val="00643F54"/>
    <w:rsid w:val="00651BCE"/>
    <w:rsid w:val="00660A68"/>
    <w:rsid w:val="00661854"/>
    <w:rsid w:val="00664B64"/>
    <w:rsid w:val="0066613B"/>
    <w:rsid w:val="00672EC7"/>
    <w:rsid w:val="00687F56"/>
    <w:rsid w:val="00692B87"/>
    <w:rsid w:val="00694A28"/>
    <w:rsid w:val="006A4B95"/>
    <w:rsid w:val="006C491C"/>
    <w:rsid w:val="006D09B1"/>
    <w:rsid w:val="006E373E"/>
    <w:rsid w:val="006E3AAC"/>
    <w:rsid w:val="006E7A44"/>
    <w:rsid w:val="006F0BCA"/>
    <w:rsid w:val="0070356E"/>
    <w:rsid w:val="00722D3A"/>
    <w:rsid w:val="00726952"/>
    <w:rsid w:val="007345AE"/>
    <w:rsid w:val="00736C72"/>
    <w:rsid w:val="007537AA"/>
    <w:rsid w:val="007548A9"/>
    <w:rsid w:val="00756ECA"/>
    <w:rsid w:val="0076737C"/>
    <w:rsid w:val="007705E8"/>
    <w:rsid w:val="00787FD3"/>
    <w:rsid w:val="007A1E55"/>
    <w:rsid w:val="007A535F"/>
    <w:rsid w:val="007B290C"/>
    <w:rsid w:val="007F156D"/>
    <w:rsid w:val="007F2990"/>
    <w:rsid w:val="007F7C58"/>
    <w:rsid w:val="00800915"/>
    <w:rsid w:val="008127C8"/>
    <w:rsid w:val="00813EBF"/>
    <w:rsid w:val="00814B5A"/>
    <w:rsid w:val="0082768B"/>
    <w:rsid w:val="00830AA6"/>
    <w:rsid w:val="00830B75"/>
    <w:rsid w:val="00831C4B"/>
    <w:rsid w:val="00846740"/>
    <w:rsid w:val="008512C5"/>
    <w:rsid w:val="00851526"/>
    <w:rsid w:val="00852DF8"/>
    <w:rsid w:val="00876066"/>
    <w:rsid w:val="008844B8"/>
    <w:rsid w:val="00886AFD"/>
    <w:rsid w:val="00890613"/>
    <w:rsid w:val="00895732"/>
    <w:rsid w:val="0089677E"/>
    <w:rsid w:val="008C2411"/>
    <w:rsid w:val="008C3B6A"/>
    <w:rsid w:val="008C3CF5"/>
    <w:rsid w:val="008C4B7D"/>
    <w:rsid w:val="008C5013"/>
    <w:rsid w:val="008D0F60"/>
    <w:rsid w:val="008E3236"/>
    <w:rsid w:val="00901AB4"/>
    <w:rsid w:val="0090474F"/>
    <w:rsid w:val="009052D8"/>
    <w:rsid w:val="0090563C"/>
    <w:rsid w:val="0090638B"/>
    <w:rsid w:val="00907881"/>
    <w:rsid w:val="00946B18"/>
    <w:rsid w:val="00950AED"/>
    <w:rsid w:val="00952BF8"/>
    <w:rsid w:val="00966675"/>
    <w:rsid w:val="00993F69"/>
    <w:rsid w:val="0099544D"/>
    <w:rsid w:val="009B5386"/>
    <w:rsid w:val="009B6A00"/>
    <w:rsid w:val="009E0BED"/>
    <w:rsid w:val="00A02691"/>
    <w:rsid w:val="00A05A8F"/>
    <w:rsid w:val="00A13F3E"/>
    <w:rsid w:val="00A258D0"/>
    <w:rsid w:val="00A25CFD"/>
    <w:rsid w:val="00A35705"/>
    <w:rsid w:val="00A77740"/>
    <w:rsid w:val="00AB6DCB"/>
    <w:rsid w:val="00AC0FFA"/>
    <w:rsid w:val="00AC405F"/>
    <w:rsid w:val="00AC725A"/>
    <w:rsid w:val="00AC7AB8"/>
    <w:rsid w:val="00AD0FCF"/>
    <w:rsid w:val="00AE5748"/>
    <w:rsid w:val="00AF1243"/>
    <w:rsid w:val="00AF6520"/>
    <w:rsid w:val="00AF7BAB"/>
    <w:rsid w:val="00B01707"/>
    <w:rsid w:val="00B20377"/>
    <w:rsid w:val="00B321EE"/>
    <w:rsid w:val="00B3745A"/>
    <w:rsid w:val="00B431BF"/>
    <w:rsid w:val="00B5676D"/>
    <w:rsid w:val="00B713EE"/>
    <w:rsid w:val="00B805A2"/>
    <w:rsid w:val="00B906A6"/>
    <w:rsid w:val="00B93F25"/>
    <w:rsid w:val="00B95787"/>
    <w:rsid w:val="00BA1270"/>
    <w:rsid w:val="00BB12DC"/>
    <w:rsid w:val="00BC1937"/>
    <w:rsid w:val="00BC1EEA"/>
    <w:rsid w:val="00BD4FEC"/>
    <w:rsid w:val="00BE36E3"/>
    <w:rsid w:val="00BE73A2"/>
    <w:rsid w:val="00C023B7"/>
    <w:rsid w:val="00C121C0"/>
    <w:rsid w:val="00C16469"/>
    <w:rsid w:val="00C165C4"/>
    <w:rsid w:val="00C21272"/>
    <w:rsid w:val="00C307BD"/>
    <w:rsid w:val="00C46F64"/>
    <w:rsid w:val="00C56896"/>
    <w:rsid w:val="00C70372"/>
    <w:rsid w:val="00C71EA4"/>
    <w:rsid w:val="00C77E0B"/>
    <w:rsid w:val="00C84B04"/>
    <w:rsid w:val="00C9456C"/>
    <w:rsid w:val="00CA6212"/>
    <w:rsid w:val="00CA71FB"/>
    <w:rsid w:val="00CC3369"/>
    <w:rsid w:val="00CC6C53"/>
    <w:rsid w:val="00CE7527"/>
    <w:rsid w:val="00D04398"/>
    <w:rsid w:val="00D04ADE"/>
    <w:rsid w:val="00D1548B"/>
    <w:rsid w:val="00D2033D"/>
    <w:rsid w:val="00D23C41"/>
    <w:rsid w:val="00D34953"/>
    <w:rsid w:val="00D363C2"/>
    <w:rsid w:val="00D37617"/>
    <w:rsid w:val="00D37A2D"/>
    <w:rsid w:val="00D434A9"/>
    <w:rsid w:val="00D44C31"/>
    <w:rsid w:val="00D44E93"/>
    <w:rsid w:val="00D73E13"/>
    <w:rsid w:val="00D837DE"/>
    <w:rsid w:val="00D962D6"/>
    <w:rsid w:val="00DA305A"/>
    <w:rsid w:val="00DA5DA2"/>
    <w:rsid w:val="00DB6C2D"/>
    <w:rsid w:val="00DB77C4"/>
    <w:rsid w:val="00DC170B"/>
    <w:rsid w:val="00DC5717"/>
    <w:rsid w:val="00DC6791"/>
    <w:rsid w:val="00DD3CE5"/>
    <w:rsid w:val="00DD4562"/>
    <w:rsid w:val="00DE1F1F"/>
    <w:rsid w:val="00DF0CD2"/>
    <w:rsid w:val="00DF1E2D"/>
    <w:rsid w:val="00DF219E"/>
    <w:rsid w:val="00DF3E0A"/>
    <w:rsid w:val="00E049B8"/>
    <w:rsid w:val="00E24121"/>
    <w:rsid w:val="00E246EE"/>
    <w:rsid w:val="00E30E0E"/>
    <w:rsid w:val="00E43AF8"/>
    <w:rsid w:val="00E43EB1"/>
    <w:rsid w:val="00E508A2"/>
    <w:rsid w:val="00E5117A"/>
    <w:rsid w:val="00E730DB"/>
    <w:rsid w:val="00E82E58"/>
    <w:rsid w:val="00E83EC5"/>
    <w:rsid w:val="00E85A69"/>
    <w:rsid w:val="00E8626C"/>
    <w:rsid w:val="00E95F01"/>
    <w:rsid w:val="00EB01B0"/>
    <w:rsid w:val="00EB6312"/>
    <w:rsid w:val="00ED0895"/>
    <w:rsid w:val="00ED5A83"/>
    <w:rsid w:val="00EE0D1F"/>
    <w:rsid w:val="00EE368F"/>
    <w:rsid w:val="00F03774"/>
    <w:rsid w:val="00F04A23"/>
    <w:rsid w:val="00F14E01"/>
    <w:rsid w:val="00F15A79"/>
    <w:rsid w:val="00F16F01"/>
    <w:rsid w:val="00F171AB"/>
    <w:rsid w:val="00F26E08"/>
    <w:rsid w:val="00F339B9"/>
    <w:rsid w:val="00F35820"/>
    <w:rsid w:val="00F36045"/>
    <w:rsid w:val="00F40D78"/>
    <w:rsid w:val="00F42479"/>
    <w:rsid w:val="00F56A22"/>
    <w:rsid w:val="00F81B52"/>
    <w:rsid w:val="00FA3D94"/>
    <w:rsid w:val="00FA4AC8"/>
    <w:rsid w:val="00FA720F"/>
    <w:rsid w:val="00FA7738"/>
    <w:rsid w:val="00FB47C7"/>
    <w:rsid w:val="00FD1C4C"/>
    <w:rsid w:val="00FE46A6"/>
    <w:rsid w:val="065E8ECA"/>
    <w:rsid w:val="06B13C2B"/>
    <w:rsid w:val="06D5D490"/>
    <w:rsid w:val="06D86881"/>
    <w:rsid w:val="08AD6B6D"/>
    <w:rsid w:val="0A29F96C"/>
    <w:rsid w:val="0A46B2B0"/>
    <w:rsid w:val="0B31CC0F"/>
    <w:rsid w:val="10CA87FC"/>
    <w:rsid w:val="10D4B43A"/>
    <w:rsid w:val="11A2C74E"/>
    <w:rsid w:val="11C32975"/>
    <w:rsid w:val="18A10AF6"/>
    <w:rsid w:val="215E674B"/>
    <w:rsid w:val="22A348F9"/>
    <w:rsid w:val="22A75F89"/>
    <w:rsid w:val="2751C604"/>
    <w:rsid w:val="2F35BD99"/>
    <w:rsid w:val="3284451E"/>
    <w:rsid w:val="33A3EC56"/>
    <w:rsid w:val="3A24833A"/>
    <w:rsid w:val="3A93ABA4"/>
    <w:rsid w:val="45A1E6CA"/>
    <w:rsid w:val="47FC2D78"/>
    <w:rsid w:val="49A84336"/>
    <w:rsid w:val="4B794623"/>
    <w:rsid w:val="4D8CFB8A"/>
    <w:rsid w:val="4E7635A4"/>
    <w:rsid w:val="5372C93F"/>
    <w:rsid w:val="54BB9382"/>
    <w:rsid w:val="55D9D887"/>
    <w:rsid w:val="58CCA6A8"/>
    <w:rsid w:val="5D8EEF28"/>
    <w:rsid w:val="6B50344F"/>
    <w:rsid w:val="6C5F62AF"/>
    <w:rsid w:val="6D9E20E2"/>
    <w:rsid w:val="74EBDBBC"/>
    <w:rsid w:val="755DA3B9"/>
    <w:rsid w:val="75909583"/>
    <w:rsid w:val="7745C79E"/>
    <w:rsid w:val="79404741"/>
    <w:rsid w:val="79BAA42F"/>
    <w:rsid w:val="7DC6B5A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1E8E2"/>
  <w15:chartTrackingRefBased/>
  <w15:docId w15:val="{588DF55D-A767-4A88-AD02-BB6168E0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341C4"/>
    <w:rPr>
      <w:rFonts w:ascii="Arial" w:hAnsi="Arial"/>
      <w:sz w:val="24"/>
      <w:szCs w:val="24"/>
      <w:lang w:val="de-CH" w:eastAsia="de-CH"/>
    </w:rPr>
  </w:style>
  <w:style w:type="paragraph" w:styleId="berschrift1">
    <w:name w:val="heading 1"/>
    <w:basedOn w:val="Standard"/>
    <w:link w:val="berschrift1Zchn"/>
    <w:uiPriority w:val="1"/>
    <w:qFormat/>
    <w:rsid w:val="00C165C4"/>
    <w:pPr>
      <w:widowControl w:val="0"/>
      <w:autoSpaceDE w:val="0"/>
      <w:autoSpaceDN w:val="0"/>
      <w:ind w:left="1587"/>
      <w:outlineLvl w:val="0"/>
    </w:pPr>
    <w:rPr>
      <w:rFonts w:eastAsia="Arial" w:cs="Arial"/>
      <w:b/>
      <w:bCs/>
      <w:sz w:val="20"/>
      <w:szCs w:val="20"/>
      <w:lang w:val="en-US" w:eastAsia="en-US"/>
    </w:rPr>
  </w:style>
  <w:style w:type="paragraph" w:styleId="berschrift3">
    <w:name w:val="heading 3"/>
    <w:basedOn w:val="Standard"/>
    <w:next w:val="Standard"/>
    <w:link w:val="berschrift3Zchn"/>
    <w:semiHidden/>
    <w:unhideWhenUsed/>
    <w:qFormat/>
    <w:rsid w:val="00FA4AC8"/>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semiHidden/>
    <w:unhideWhenUsed/>
    <w:qFormat/>
    <w:rsid w:val="00FA4A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A535F"/>
    <w:rPr>
      <w:color w:val="0000FF"/>
      <w:u w:val="single"/>
    </w:rPr>
  </w:style>
  <w:style w:type="paragraph" w:styleId="Listenabsatz">
    <w:name w:val="List Paragraph"/>
    <w:basedOn w:val="Standard"/>
    <w:uiPriority w:val="34"/>
    <w:qFormat/>
    <w:rsid w:val="00F26E08"/>
    <w:pPr>
      <w:spacing w:after="160" w:line="259" w:lineRule="auto"/>
      <w:ind w:left="720"/>
      <w:contextualSpacing/>
    </w:pPr>
    <w:rPr>
      <w:rFonts w:ascii="Calibri" w:eastAsia="Calibri" w:hAnsi="Calibri"/>
      <w:sz w:val="22"/>
      <w:szCs w:val="22"/>
      <w:lang w:eastAsia="en-US"/>
    </w:rPr>
  </w:style>
  <w:style w:type="character" w:customStyle="1" w:styleId="berschrift1Zchn">
    <w:name w:val="Überschrift 1 Zchn"/>
    <w:link w:val="berschrift1"/>
    <w:uiPriority w:val="1"/>
    <w:rsid w:val="00C165C4"/>
    <w:rPr>
      <w:rFonts w:ascii="Arial" w:eastAsia="Arial" w:hAnsi="Arial" w:cs="Arial"/>
      <w:b/>
      <w:bCs/>
      <w:lang w:val="en-US" w:eastAsia="en-US"/>
    </w:rPr>
  </w:style>
  <w:style w:type="paragraph" w:styleId="berarbeitung">
    <w:name w:val="Revision"/>
    <w:hidden/>
    <w:uiPriority w:val="99"/>
    <w:semiHidden/>
    <w:rsid w:val="00AF1243"/>
    <w:rPr>
      <w:rFonts w:ascii="Arial" w:hAnsi="Arial"/>
      <w:sz w:val="24"/>
      <w:szCs w:val="24"/>
      <w:lang w:val="de-CH" w:eastAsia="de-CH"/>
    </w:rPr>
  </w:style>
  <w:style w:type="paragraph" w:styleId="Kommentartext">
    <w:name w:val="annotation text"/>
    <w:basedOn w:val="Standard"/>
    <w:link w:val="KommentartextZchn"/>
    <w:rsid w:val="008C3CF5"/>
    <w:rPr>
      <w:sz w:val="20"/>
      <w:szCs w:val="20"/>
    </w:rPr>
  </w:style>
  <w:style w:type="character" w:customStyle="1" w:styleId="KommentartextZchn">
    <w:name w:val="Kommentartext Zchn"/>
    <w:basedOn w:val="Absatz-Standardschriftart"/>
    <w:link w:val="Kommentartext"/>
    <w:rsid w:val="008C3CF5"/>
    <w:rPr>
      <w:rFonts w:ascii="Arial" w:hAnsi="Arial"/>
      <w:lang w:val="de-CH" w:eastAsia="de-CH"/>
    </w:rPr>
  </w:style>
  <w:style w:type="character" w:styleId="Kommentarzeichen">
    <w:name w:val="annotation reference"/>
    <w:basedOn w:val="Absatz-Standardschriftart"/>
    <w:rsid w:val="008C3CF5"/>
    <w:rPr>
      <w:sz w:val="16"/>
      <w:szCs w:val="16"/>
    </w:rPr>
  </w:style>
  <w:style w:type="paragraph" w:styleId="Kommentarthema">
    <w:name w:val="annotation subject"/>
    <w:basedOn w:val="Kommentartext"/>
    <w:next w:val="Kommentartext"/>
    <w:link w:val="KommentarthemaZchn"/>
    <w:rsid w:val="00E730DB"/>
    <w:rPr>
      <w:b/>
      <w:bCs/>
    </w:rPr>
  </w:style>
  <w:style w:type="character" w:customStyle="1" w:styleId="KommentarthemaZchn">
    <w:name w:val="Kommentarthema Zchn"/>
    <w:basedOn w:val="KommentartextZchn"/>
    <w:link w:val="Kommentarthema"/>
    <w:rsid w:val="00E730DB"/>
    <w:rPr>
      <w:rFonts w:ascii="Arial" w:hAnsi="Arial"/>
      <w:b/>
      <w:bCs/>
      <w:lang w:val="de-CH" w:eastAsia="de-CH"/>
    </w:rPr>
  </w:style>
  <w:style w:type="character" w:customStyle="1" w:styleId="berschrift3Zchn">
    <w:name w:val="Überschrift 3 Zchn"/>
    <w:basedOn w:val="Absatz-Standardschriftart"/>
    <w:link w:val="berschrift3"/>
    <w:semiHidden/>
    <w:rsid w:val="00FA4AC8"/>
    <w:rPr>
      <w:rFonts w:asciiTheme="majorHAnsi" w:eastAsiaTheme="majorEastAsia" w:hAnsiTheme="majorHAnsi" w:cstheme="majorBidi"/>
      <w:color w:val="1F3763" w:themeColor="accent1" w:themeShade="7F"/>
      <w:sz w:val="24"/>
      <w:szCs w:val="24"/>
      <w:lang w:val="de-CH" w:eastAsia="de-CH"/>
    </w:rPr>
  </w:style>
  <w:style w:type="character" w:customStyle="1" w:styleId="berschrift4Zchn">
    <w:name w:val="Überschrift 4 Zchn"/>
    <w:basedOn w:val="Absatz-Standardschriftart"/>
    <w:link w:val="berschrift4"/>
    <w:semiHidden/>
    <w:rsid w:val="00FA4AC8"/>
    <w:rPr>
      <w:rFonts w:asciiTheme="majorHAnsi" w:eastAsiaTheme="majorEastAsia" w:hAnsiTheme="majorHAnsi" w:cstheme="majorBidi"/>
      <w:i/>
      <w:iCs/>
      <w:color w:val="2F5496" w:themeColor="accent1" w:themeShade="BF"/>
      <w:sz w:val="24"/>
      <w:szCs w:val="24"/>
      <w:lang w:val="de-CH" w:eastAsia="de-CH"/>
    </w:rPr>
  </w:style>
  <w:style w:type="paragraph" w:styleId="StandardWeb">
    <w:name w:val="Normal (Web)"/>
    <w:basedOn w:val="Standard"/>
    <w:rsid w:val="00FA4AC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7477">
      <w:bodyDiv w:val="1"/>
      <w:marLeft w:val="0"/>
      <w:marRight w:val="0"/>
      <w:marTop w:val="0"/>
      <w:marBottom w:val="0"/>
      <w:divBdr>
        <w:top w:val="none" w:sz="0" w:space="0" w:color="auto"/>
        <w:left w:val="none" w:sz="0" w:space="0" w:color="auto"/>
        <w:bottom w:val="none" w:sz="0" w:space="0" w:color="auto"/>
        <w:right w:val="none" w:sz="0" w:space="0" w:color="auto"/>
      </w:divBdr>
    </w:div>
    <w:div w:id="384064409">
      <w:bodyDiv w:val="1"/>
      <w:marLeft w:val="0"/>
      <w:marRight w:val="0"/>
      <w:marTop w:val="0"/>
      <w:marBottom w:val="0"/>
      <w:divBdr>
        <w:top w:val="none" w:sz="0" w:space="0" w:color="auto"/>
        <w:left w:val="none" w:sz="0" w:space="0" w:color="auto"/>
        <w:bottom w:val="none" w:sz="0" w:space="0" w:color="auto"/>
        <w:right w:val="none" w:sz="0" w:space="0" w:color="auto"/>
      </w:divBdr>
    </w:div>
    <w:div w:id="491218491">
      <w:bodyDiv w:val="1"/>
      <w:marLeft w:val="0"/>
      <w:marRight w:val="0"/>
      <w:marTop w:val="0"/>
      <w:marBottom w:val="0"/>
      <w:divBdr>
        <w:top w:val="none" w:sz="0" w:space="0" w:color="auto"/>
        <w:left w:val="none" w:sz="0" w:space="0" w:color="auto"/>
        <w:bottom w:val="none" w:sz="0" w:space="0" w:color="auto"/>
        <w:right w:val="none" w:sz="0" w:space="0" w:color="auto"/>
      </w:divBdr>
    </w:div>
    <w:div w:id="945887723">
      <w:bodyDiv w:val="1"/>
      <w:marLeft w:val="0"/>
      <w:marRight w:val="0"/>
      <w:marTop w:val="0"/>
      <w:marBottom w:val="0"/>
      <w:divBdr>
        <w:top w:val="none" w:sz="0" w:space="0" w:color="auto"/>
        <w:left w:val="none" w:sz="0" w:space="0" w:color="auto"/>
        <w:bottom w:val="none" w:sz="0" w:space="0" w:color="auto"/>
        <w:right w:val="none" w:sz="0" w:space="0" w:color="auto"/>
      </w:divBdr>
    </w:div>
    <w:div w:id="961964295">
      <w:bodyDiv w:val="1"/>
      <w:marLeft w:val="0"/>
      <w:marRight w:val="0"/>
      <w:marTop w:val="0"/>
      <w:marBottom w:val="0"/>
      <w:divBdr>
        <w:top w:val="none" w:sz="0" w:space="0" w:color="auto"/>
        <w:left w:val="none" w:sz="0" w:space="0" w:color="auto"/>
        <w:bottom w:val="none" w:sz="0" w:space="0" w:color="auto"/>
        <w:right w:val="none" w:sz="0" w:space="0" w:color="auto"/>
      </w:divBdr>
    </w:div>
    <w:div w:id="1145120941">
      <w:bodyDiv w:val="1"/>
      <w:marLeft w:val="0"/>
      <w:marRight w:val="0"/>
      <w:marTop w:val="0"/>
      <w:marBottom w:val="0"/>
      <w:divBdr>
        <w:top w:val="none" w:sz="0" w:space="0" w:color="auto"/>
        <w:left w:val="none" w:sz="0" w:space="0" w:color="auto"/>
        <w:bottom w:val="none" w:sz="0" w:space="0" w:color="auto"/>
        <w:right w:val="none" w:sz="0" w:space="0" w:color="auto"/>
      </w:divBdr>
    </w:div>
    <w:div w:id="1286738276">
      <w:bodyDiv w:val="1"/>
      <w:marLeft w:val="0"/>
      <w:marRight w:val="0"/>
      <w:marTop w:val="0"/>
      <w:marBottom w:val="0"/>
      <w:divBdr>
        <w:top w:val="none" w:sz="0" w:space="0" w:color="auto"/>
        <w:left w:val="none" w:sz="0" w:space="0" w:color="auto"/>
        <w:bottom w:val="none" w:sz="0" w:space="0" w:color="auto"/>
        <w:right w:val="none" w:sz="0" w:space="0" w:color="auto"/>
      </w:divBdr>
    </w:div>
    <w:div w:id="1363096096">
      <w:bodyDiv w:val="1"/>
      <w:marLeft w:val="0"/>
      <w:marRight w:val="0"/>
      <w:marTop w:val="0"/>
      <w:marBottom w:val="0"/>
      <w:divBdr>
        <w:top w:val="none" w:sz="0" w:space="0" w:color="auto"/>
        <w:left w:val="none" w:sz="0" w:space="0" w:color="auto"/>
        <w:bottom w:val="none" w:sz="0" w:space="0" w:color="auto"/>
        <w:right w:val="none" w:sz="0" w:space="0" w:color="auto"/>
      </w:divBdr>
    </w:div>
    <w:div w:id="1366061274">
      <w:bodyDiv w:val="1"/>
      <w:marLeft w:val="0"/>
      <w:marRight w:val="0"/>
      <w:marTop w:val="0"/>
      <w:marBottom w:val="0"/>
      <w:divBdr>
        <w:top w:val="none" w:sz="0" w:space="0" w:color="auto"/>
        <w:left w:val="none" w:sz="0" w:space="0" w:color="auto"/>
        <w:bottom w:val="none" w:sz="0" w:space="0" w:color="auto"/>
        <w:right w:val="none" w:sz="0" w:space="0" w:color="auto"/>
      </w:divBdr>
    </w:div>
    <w:div w:id="18126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F4401B5037774792AE18197DD24C7F" ma:contentTypeVersion="12" ma:contentTypeDescription="Ein neues Dokument erstellen." ma:contentTypeScope="" ma:versionID="3067a832ad116e4da0119604420e2c9e">
  <xsd:schema xmlns:xsd="http://www.w3.org/2001/XMLSchema" xmlns:xs="http://www.w3.org/2001/XMLSchema" xmlns:p="http://schemas.microsoft.com/office/2006/metadata/properties" xmlns:ns2="cfb59266-ce70-45e6-acbe-7b50f198705b" xmlns:ns3="d3e6f7f9-728d-4406-a59b-d9da47906f79" targetNamespace="http://schemas.microsoft.com/office/2006/metadata/properties" ma:root="true" ma:fieldsID="84e74068e6585f246ae6d108b224d94a" ns2:_="" ns3:_="">
    <xsd:import namespace="cfb59266-ce70-45e6-acbe-7b50f198705b"/>
    <xsd:import namespace="d3e6f7f9-728d-4406-a59b-d9da47906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59266-ce70-45e6-acbe-7b50f1987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26f6fbef-03e1-447a-b5c3-eae2b9c285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6f7f9-728d-4406-a59b-d9da47906f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6e6452-ba5b-4a96-bde8-406616c0b93f}" ma:internalName="TaxCatchAll" ma:showField="CatchAllData" ma:web="d3e6f7f9-728d-4406-a59b-d9da47906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b59266-ce70-45e6-acbe-7b50f198705b">
      <Terms xmlns="http://schemas.microsoft.com/office/infopath/2007/PartnerControls"/>
    </lcf76f155ced4ddcb4097134ff3c332f>
    <TaxCatchAll xmlns="d3e6f7f9-728d-4406-a59b-d9da47906f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8F6C9-DE47-4504-BA9A-850FD38BB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59266-ce70-45e6-acbe-7b50f198705b"/>
    <ds:schemaRef ds:uri="d3e6f7f9-728d-4406-a59b-d9da47906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76194-CDB9-4ECC-8374-A2524588E144}">
  <ds:schemaRefs>
    <ds:schemaRef ds:uri="http://schemas.microsoft.com/office/2006/metadata/properties"/>
    <ds:schemaRef ds:uri="http://schemas.microsoft.com/office/infopath/2007/PartnerControls"/>
    <ds:schemaRef ds:uri="cfb59266-ce70-45e6-acbe-7b50f198705b"/>
    <ds:schemaRef ds:uri="d3e6f7f9-728d-4406-a59b-d9da47906f79"/>
  </ds:schemaRefs>
</ds:datastoreItem>
</file>

<file path=customXml/itemProps3.xml><?xml version="1.0" encoding="utf-8"?>
<ds:datastoreItem xmlns:ds="http://schemas.openxmlformats.org/officeDocument/2006/customXml" ds:itemID="{166A4BF7-EEDE-4B91-BE22-9779A2AD9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1872</Characters>
  <Application>Microsoft Office Word</Application>
  <DocSecurity>0</DocSecurity>
  <Lines>15</Lines>
  <Paragraphs>4</Paragraphs>
  <ScaleCrop>false</ScaleCrop>
  <Company>Schweizerischer Gehörlosenbund SGB-FSS</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dc:creator>
  <cp:keywords>, docId:DCC0524A430FEC4DB3BE1A6C93E556E4</cp:keywords>
  <cp:lastModifiedBy>Huber, Cornelia (SWISS TXT)</cp:lastModifiedBy>
  <cp:revision>23</cp:revision>
  <dcterms:created xsi:type="dcterms:W3CDTF">2025-09-29T22:05:00Z</dcterms:created>
  <dcterms:modified xsi:type="dcterms:W3CDTF">2025-10-01T08:39:00Z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161300</vt:r8>
  </property>
  <property fmtid="{D5CDD505-2E9C-101B-9397-08002B2CF9AE}" pid="3" name="_ExtendedDescription">
    <vt:lpwstr/>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ContentTypeId">
    <vt:lpwstr>0x010100C0F4401B5037774792AE18197DD24C7F</vt:lpwstr>
  </property>
</Properties>
</file>